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9B" w:rsidRPr="00DE1D9B" w:rsidRDefault="00DE1D9B" w:rsidP="00DE1D9B">
      <w:pPr>
        <w:widowControl/>
        <w:shd w:val="clear" w:color="auto" w:fill="FFFFFF"/>
        <w:spacing w:line="500" w:lineRule="atLeast"/>
        <w:jc w:val="left"/>
        <w:rPr>
          <w:rFonts w:ascii="新宋体" w:eastAsia="新宋体" w:hAnsi="新宋体" w:cs="宋体"/>
          <w:color w:val="000000"/>
          <w:kern w:val="0"/>
          <w:szCs w:val="21"/>
        </w:rPr>
      </w:pPr>
      <w:r w:rsidRPr="00DE1D9B">
        <w:rPr>
          <w:rFonts w:ascii="仿宋_GB2312" w:eastAsia="仿宋_GB2312" w:hAnsi="新宋体" w:cs="宋体" w:hint="eastAsia"/>
          <w:color w:val="000000"/>
          <w:kern w:val="0"/>
          <w:sz w:val="30"/>
          <w:szCs w:val="30"/>
          <w:bdr w:val="none" w:sz="0" w:space="0" w:color="auto" w:frame="1"/>
        </w:rPr>
        <w:t>附件：</w:t>
      </w:r>
    </w:p>
    <w:p w:rsidR="00DE1D9B" w:rsidRPr="00DE1D9B" w:rsidRDefault="00DE1D9B" w:rsidP="00DE1D9B">
      <w:pPr>
        <w:widowControl/>
        <w:shd w:val="clear" w:color="auto" w:fill="FFFFFF"/>
        <w:spacing w:line="50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DE1D9B">
        <w:rPr>
          <w:rFonts w:ascii="黑体" w:eastAsia="黑体" w:hAnsi="黑体" w:cs="宋体" w:hint="eastAsia"/>
          <w:color w:val="000000"/>
          <w:kern w:val="0"/>
          <w:sz w:val="36"/>
          <w:szCs w:val="36"/>
          <w:bdr w:val="none" w:sz="0" w:space="0" w:color="auto" w:frame="1"/>
        </w:rPr>
        <w:t>北岸2018年新任教师招聘体检结果及</w:t>
      </w:r>
      <w:proofErr w:type="gramStart"/>
      <w:r w:rsidRPr="00DE1D9B">
        <w:rPr>
          <w:rFonts w:ascii="黑体" w:eastAsia="黑体" w:hAnsi="黑体" w:cs="宋体" w:hint="eastAsia"/>
          <w:color w:val="000000"/>
          <w:kern w:val="0"/>
          <w:sz w:val="36"/>
          <w:szCs w:val="36"/>
          <w:bdr w:val="none" w:sz="0" w:space="0" w:color="auto" w:frame="1"/>
        </w:rPr>
        <w:t>拟入聘对象</w:t>
      </w:r>
      <w:proofErr w:type="gramEnd"/>
      <w:r w:rsidRPr="00DE1D9B">
        <w:rPr>
          <w:rFonts w:ascii="黑体" w:eastAsia="黑体" w:hAnsi="黑体" w:cs="宋体" w:hint="eastAsia"/>
          <w:color w:val="000000"/>
          <w:kern w:val="0"/>
          <w:sz w:val="36"/>
          <w:szCs w:val="36"/>
          <w:bdr w:val="none" w:sz="0" w:space="0" w:color="auto" w:frame="1"/>
        </w:rPr>
        <w:t>名单</w:t>
      </w:r>
    </w:p>
    <w:tbl>
      <w:tblPr>
        <w:tblW w:w="91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419"/>
        <w:gridCol w:w="1021"/>
        <w:gridCol w:w="450"/>
        <w:gridCol w:w="1755"/>
        <w:gridCol w:w="630"/>
        <w:gridCol w:w="435"/>
        <w:gridCol w:w="1169"/>
        <w:gridCol w:w="511"/>
        <w:gridCol w:w="1691"/>
      </w:tblGrid>
      <w:tr w:rsidR="00DE1D9B" w:rsidRPr="00DE1D9B" w:rsidTr="00DE1D9B">
        <w:trPr>
          <w:trHeight w:val="710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学科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 名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学科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 名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体检结果</w:t>
            </w:r>
          </w:p>
        </w:tc>
      </w:tr>
      <w:tr w:rsidR="00DE1D9B" w:rsidRPr="00DE1D9B" w:rsidTr="00DE1D9B">
        <w:trPr>
          <w:trHeight w:val="447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高 </w:t>
            </w: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思想政治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高泳佳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音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乐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谢蓓莹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郑雅丽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郑梅丹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47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高中生物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林素凡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李璐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622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初 </w:t>
            </w: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心理健康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张则颖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郑白霞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3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语文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张玮莎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戴艳</w:t>
            </w: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艳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姚逸超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吴慧钦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</w:t>
            </w:r>
            <w:proofErr w:type="gramEnd"/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韩丛薇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蒋雪琼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庄雅丽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刘玲玲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许方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朱敏连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郑颖风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谢萍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8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数学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游桑桑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林仙静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蔡莉娜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陈诗婷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朱琳慧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许颖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杨璐霞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林琪珊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黄子萍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林艳红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杨婷婷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怀孕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部分项目待检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林逸婷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翁碧群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戴雨佳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74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美术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周逸颖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陈宇良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陈欣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4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陈婷婷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梁颂华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</w:tr>
      <w:tr w:rsidR="00DE1D9B" w:rsidRPr="00DE1D9B" w:rsidTr="00DE1D9B"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1D9B" w:rsidRPr="00DE1D9B" w:rsidRDefault="00DE1D9B" w:rsidP="00DE1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陈智峰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D9B" w:rsidRPr="00DE1D9B" w:rsidRDefault="00DE1D9B" w:rsidP="00DE1D9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D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DE1D9B" w:rsidRPr="00DE1D9B" w:rsidRDefault="00DE1D9B" w:rsidP="00DE1D9B">
      <w:pPr>
        <w:widowControl/>
        <w:shd w:val="clear" w:color="auto" w:fill="FFFFFF"/>
        <w:jc w:val="left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DE1D9B">
        <w:rPr>
          <w:rFonts w:ascii="新宋体" w:eastAsia="新宋体" w:hAnsi="新宋体" w:cs="宋体" w:hint="eastAsia"/>
          <w:b/>
          <w:bCs/>
          <w:color w:val="000000"/>
          <w:spacing w:val="-11"/>
          <w:kern w:val="0"/>
          <w:sz w:val="24"/>
          <w:szCs w:val="24"/>
          <w:bdr w:val="none" w:sz="0" w:space="0" w:color="auto" w:frame="1"/>
        </w:rPr>
        <w:lastRenderedPageBreak/>
        <w:t> </w:t>
      </w:r>
    </w:p>
    <w:p w:rsidR="00DC65FB" w:rsidRDefault="00DC65FB">
      <w:pPr>
        <w:widowControl/>
        <w:jc w:val="left"/>
      </w:pPr>
      <w:bookmarkStart w:id="0" w:name="_GoBack"/>
      <w:bookmarkEnd w:id="0"/>
    </w:p>
    <w:p w:rsidR="00FE7A6F" w:rsidRDefault="00FE7A6F"/>
    <w:sectPr w:rsidR="00FE7A6F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43" w:rsidRDefault="00FC6543" w:rsidP="00784C28">
      <w:r>
        <w:separator/>
      </w:r>
    </w:p>
  </w:endnote>
  <w:endnote w:type="continuationSeparator" w:id="0">
    <w:p w:rsidR="00FC6543" w:rsidRDefault="00FC6543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43" w:rsidRDefault="00FC6543" w:rsidP="00784C28">
      <w:r>
        <w:separator/>
      </w:r>
    </w:p>
  </w:footnote>
  <w:footnote w:type="continuationSeparator" w:id="0">
    <w:p w:rsidR="00FC6543" w:rsidRDefault="00FC6543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9B"/>
    <w:rsid w:val="00784C28"/>
    <w:rsid w:val="00C50B24"/>
    <w:rsid w:val="00DC65FB"/>
    <w:rsid w:val="00DE1D9B"/>
    <w:rsid w:val="00FC6543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n.n</cp:lastModifiedBy>
  <cp:revision>1</cp:revision>
  <dcterms:created xsi:type="dcterms:W3CDTF">2018-06-25T08:20:00Z</dcterms:created>
  <dcterms:modified xsi:type="dcterms:W3CDTF">2018-06-25T08:20:00Z</dcterms:modified>
</cp:coreProperties>
</file>