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6" w:rsidRPr="00F44246" w:rsidRDefault="00F44246" w:rsidP="00F44246">
      <w:pPr>
        <w:widowControl/>
        <w:shd w:val="clear" w:color="auto" w:fill="FFFFFF"/>
        <w:spacing w:line="58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F442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F44246">
        <w:rPr>
          <w:rFonts w:ascii="黑体" w:eastAsia="黑体" w:hAnsi="黑体" w:cs="宋体" w:hint="eastAsia"/>
          <w:color w:val="000000"/>
          <w:kern w:val="0"/>
          <w:sz w:val="23"/>
          <w:szCs w:val="23"/>
        </w:rPr>
        <w:t>2</w:t>
      </w:r>
    </w:p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2018年莆田市市直教育系统中小学校公开招聘新任教师面试证</w:t>
      </w:r>
    </w:p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（存根联）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3"/>
        <w:gridCol w:w="4374"/>
      </w:tblGrid>
      <w:tr w:rsidR="00F44246" w:rsidRPr="00F44246" w:rsidTr="00F44246">
        <w:trPr>
          <w:trHeight w:val="473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473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473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</w:rPr>
              <w:t> 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473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</w:rPr>
              <w:t> 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473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473"/>
        </w:trPr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2"/>
      </w:tblGrid>
      <w:tr w:rsidR="00F44246" w:rsidRPr="00F44246" w:rsidTr="00F44246">
        <w:trPr>
          <w:trHeight w:val="2249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寸近期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正面免冠照片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F44246" w:rsidRPr="00F44246" w:rsidRDefault="00F44246" w:rsidP="00F44246">
      <w:pPr>
        <w:widowControl/>
        <w:shd w:val="clear" w:color="auto" w:fill="FFFFFF"/>
        <w:spacing w:line="5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----------------------------------------------------------------------------</w:t>
      </w:r>
    </w:p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2018年莆田市市直教育系统中小学校公开招聘新任教师面试证</w:t>
      </w:r>
    </w:p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</w:rPr>
        <w:t>（考生联）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0"/>
        <w:gridCol w:w="4374"/>
      </w:tblGrid>
      <w:tr w:rsidR="00F44246" w:rsidRPr="00F44246" w:rsidTr="00F44246">
        <w:trPr>
          <w:trHeight w:val="61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6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613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</w:rPr>
              <w:t> 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6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 </w:t>
            </w:r>
            <w:r w:rsidRPr="00F44246">
              <w:rPr>
                <w:rFonts w:ascii="宋体" w:eastAsia="宋体" w:hAnsi="宋体" w:cs="宋体"/>
                <w:color w:val="333333"/>
                <w:kern w:val="0"/>
                <w:sz w:val="23"/>
              </w:rPr>
              <w:t> 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6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44246" w:rsidRPr="00F44246" w:rsidTr="00F44246">
        <w:trPr>
          <w:trHeight w:val="6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5"/>
      </w:tblGrid>
      <w:tr w:rsidR="00F44246" w:rsidRPr="00F44246" w:rsidTr="00F44246">
        <w:trPr>
          <w:trHeight w:val="2249"/>
        </w:trPr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寸近期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正面免冠照片</w:t>
            </w:r>
          </w:p>
          <w:p w:rsidR="00F44246" w:rsidRPr="00F44246" w:rsidRDefault="00F44246" w:rsidP="00F44246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F44246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F44246" w:rsidRPr="00F44246" w:rsidRDefault="00F44246" w:rsidP="00F44246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F44246" w:rsidRPr="00F44246" w:rsidRDefault="00F44246" w:rsidP="00F4424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8"/>
          <w:szCs w:val="28"/>
        </w:rPr>
        <w:t>考生须知：</w:t>
      </w:r>
    </w:p>
    <w:p w:rsidR="00F44246" w:rsidRPr="00F44246" w:rsidRDefault="00F44246" w:rsidP="00F4424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  <w:szCs w:val="23"/>
        </w:rPr>
        <w:t>  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</w:rPr>
        <w:t>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29"/>
          <w:kern w:val="0"/>
          <w:sz w:val="28"/>
          <w:szCs w:val="28"/>
        </w:rPr>
        <w:t>1、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9"/>
          <w:kern w:val="0"/>
          <w:sz w:val="28"/>
          <w:szCs w:val="28"/>
        </w:rPr>
        <w:t>面试时必须统一着装，男女考生统一着黑色或深蓝色长裤、白色半袖衬衣，不扎领带，面试时不得佩戴手表、发饰、手饰及其它等标识物（体育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9"/>
          <w:kern w:val="0"/>
          <w:sz w:val="28"/>
          <w:szCs w:val="28"/>
        </w:rPr>
        <w:lastRenderedPageBreak/>
        <w:t>考生须另备一套运动服）。未按着装要求的考生，不得进场面试，视为自动放弃。</w:t>
      </w:r>
    </w:p>
    <w:p w:rsidR="00F44246" w:rsidRPr="00F44246" w:rsidRDefault="00F44246" w:rsidP="00F4424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  <w:szCs w:val="23"/>
        </w:rPr>
        <w:t>  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</w:rPr>
        <w:t>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8"/>
          <w:szCs w:val="28"/>
        </w:rPr>
        <w:t>2、凭面试证（考生联）和二代居民身份证按规定时间和地点参加考试。</w:t>
      </w:r>
    </w:p>
    <w:p w:rsidR="00F44246" w:rsidRPr="00F44246" w:rsidRDefault="00F44246" w:rsidP="00F4424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  <w:szCs w:val="23"/>
        </w:rPr>
        <w:t>  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3"/>
        </w:rPr>
        <w:t> </w:t>
      </w:r>
      <w:r w:rsidRPr="00F44246">
        <w:rPr>
          <w:rFonts w:ascii="楷体_GB2312" w:eastAsia="楷体_GB2312" w:hAnsi="微软雅黑" w:cs="宋体" w:hint="eastAsia"/>
          <w:b/>
          <w:bCs/>
          <w:color w:val="333333"/>
          <w:spacing w:val="-11"/>
          <w:kern w:val="0"/>
          <w:sz w:val="28"/>
          <w:szCs w:val="28"/>
        </w:rPr>
        <w:t>3、面试证须加盖组织机构公章，方可有效。</w:t>
      </w:r>
    </w:p>
    <w:p w:rsidR="008940CA" w:rsidRPr="00F44246" w:rsidRDefault="008940CA"/>
    <w:sectPr w:rsidR="008940CA" w:rsidRPr="00F44246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246"/>
    <w:rsid w:val="003C3212"/>
    <w:rsid w:val="003F1BDD"/>
    <w:rsid w:val="0056735A"/>
    <w:rsid w:val="008940CA"/>
    <w:rsid w:val="00B0130A"/>
    <w:rsid w:val="00F4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2018-05-14T08:31:00Z</dcterms:created>
  <dcterms:modified xsi:type="dcterms:W3CDTF">2018-05-14T08:31:00Z</dcterms:modified>
</cp:coreProperties>
</file>