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208" w:type="dxa"/>
        <w:tblInd w:w="-17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"/>
        <w:gridCol w:w="849"/>
        <w:gridCol w:w="640"/>
        <w:gridCol w:w="759"/>
        <w:gridCol w:w="699"/>
        <w:gridCol w:w="719"/>
        <w:gridCol w:w="899"/>
        <w:gridCol w:w="398"/>
        <w:gridCol w:w="722"/>
        <w:gridCol w:w="828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0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bookmarkStart w:id="0" w:name="_GoBack"/>
            <w:r>
              <w:rPr>
                <w:rFonts w:hint="eastAsia" w:ascii="宋体" w:hAnsi="宋体" w:eastAsia="宋体" w:cs="Arial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  <w:t>2018</w:t>
            </w:r>
            <w:r>
              <w:rPr>
                <w:rFonts w:hint="eastAsia" w:ascii="宋体" w:hAnsi="宋体" w:eastAsia="宋体" w:cs="Arial"/>
                <w:b/>
                <w:kern w:val="0"/>
                <w:sz w:val="28"/>
                <w:szCs w:val="28"/>
                <w:bdr w:val="none" w:color="auto" w:sz="0" w:space="0"/>
              </w:rPr>
              <w:t>年邵武市公开招聘新任教师面试入围人员名单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教育 综合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专业</w:t>
            </w: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知识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笔试</w:t>
            </w: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折成</w:t>
            </w: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百分制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位次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政策加分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笔试最终成绩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bdr w:val="none" w:color="auto" w:sz="0" w:space="0"/>
              </w:rPr>
              <w:t>最终位次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中学思想政治教师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黄爱琴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73.20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中学思想政治教师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黄毅玲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中学思想政治教师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赵思涵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中学思想政治教师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左雪婵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中学地理教师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徐烨文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中学地理教师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俞红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54.27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中学物理教师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黄少红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中学物理教师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吴晓烨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中学物理教师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徐丽芳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84.1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56.07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中学物理教师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廖炜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46.47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46.47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中学物理教师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黄科辉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36.13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中学心理健康教育教师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卢雪玲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中学心理健康教育教师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邱美玲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中学心理健康教育教师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张云女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中学心理健康教育教师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吴玉婷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47.87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李丝丝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118.0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78.67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黄红红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124.0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77.27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高欣言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76.73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郑美燕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75.40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75.27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梁芳媚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75.13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陈少婷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118.5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74.00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戈君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73.87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陈丽玲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73.53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何姗姗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73.07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程楚楚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丁丽萍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吴梦梦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许永玲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132.0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黄艳琴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徐海华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郭丽芳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郑瑶贞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何央玉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周雨虹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官梅华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黄美君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吴秀梅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周凯玲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肖九英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朱才女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杨若涵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陈金水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杨颖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66.67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66.67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林江河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周秋萍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刘旭芳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黄智萍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徐燕娟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何依琳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范锦青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范锦清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陈慧婷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林晓芳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刘美娟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闫瑞瑞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黄月珍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郑彬彬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聂婷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梁琳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罗晓洁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芮丹莉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朱琳珊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邹美鲜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89.5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93.9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62.60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62.60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何佩珊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杨丽艳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陈央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彭黎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陆彩凤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江丽婕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毛丽霞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刘远婷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刘洁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张邵玲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59.80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黄佳倩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何瑶雯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谢枝郁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冯智君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聂引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黄爱平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85.8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邓微铮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85.6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邱云虹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84.9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56.60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王乙如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55.20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吴光金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55.13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陈敏敏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55.13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123.1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82.07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陈珺雯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122.7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81.80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王美婷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132.0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118.8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79.20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陈慧娟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131.5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118.6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79.07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汪佳薇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119.5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114.5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116.5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77.67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77.67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雷晓丹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77.27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76.87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陈怡娟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76.67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75.13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丁惠珍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75.00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黄丽丽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吴晓丽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朱艳琳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73.60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肖寒蕾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詹海燕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蒋海珠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暨秀萍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陈梦玲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黄秋霞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纪美华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黄梦丝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李红丹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熊舒婷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严巧佩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杨水平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魏善福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黄邵芬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沙密密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101.6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67.73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67.73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赵雪萍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沈宇茜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尹发明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张建芳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魏琦翔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周孛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旷思惠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张华丽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龚政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林涵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高婧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饶静红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林仲伟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邱妍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查雅洁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吴梦珊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朱宗樟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李雪冬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项雨倩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聂晓玲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黄姝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张璐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兰婧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李贵平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90.8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60.53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60.53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王明琴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潘晶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危佳荔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60.00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欧阳清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59.87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肖淑华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59.47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王平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冯长圣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谢文奇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58.07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郑晓梅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李秋兰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余崇洁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陈艳君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苏静婷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84.9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56.60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叶智珠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84.6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56.40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56.40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张华娟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55.53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邓嵘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55.47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丁丹华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55.40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严欢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54.93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童兰妹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54.80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江晓云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54.67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刘文武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54.13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邹冬华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53.87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熊梦平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53.47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黄木丹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52.73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52.73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肖舒婷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甄凡菲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100.3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66.87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66.87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卓文雁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林佳欣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杨帆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侯嫣婷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邓佳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段梦娟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李文真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黄平清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小学美术教师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危丽英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何建祥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曾乃杰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彭方舟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朱韦韦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61.07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雷学华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79.6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53.07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李淑贞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52.40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钱振忠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50.93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50.93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范文斌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50.67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50.67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张军霞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50.60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50.60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小学体育教师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陈翠翠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48.40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48.40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小学心理健康教育教师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吴春霞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小学心理健康教育教师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郑婷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57.67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57.67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傅慧娟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116.2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77.47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黄雪婷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115.8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77.20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77.20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吴春婷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76.53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76.53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陈慧娇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75.20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75.20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王婕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刘芳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蒙焕艳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林静微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74.27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74.27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彭云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73.47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73.40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73.40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周艳玲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杨净宇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田蕾娜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陈丝雨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72.20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72.20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肖梦静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张丽玲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71.87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71.87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邓雅丽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兰玉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71.60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71.60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何梦婷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李自秦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陈晓娜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106.1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陈璐瑶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黄剑梅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邹艳华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70.00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70.00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邱芊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谢雨虹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马巩婷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112.5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69.00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69.00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张闽丽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曾吉敏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丁丽琼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郑碧莹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68.47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68.47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黄静娴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肖丽梅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67.07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67.07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叶丽珍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66.93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66.93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王丽芳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崔思佳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111.0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李斯琦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100.5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戴婷婷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66.13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39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危丽娟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65.47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65.47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徐凤英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65.33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肖倩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杨珍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黄文蕙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89.5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64.67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64.67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李梦圆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龚思丹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64.60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64.60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刘佳丽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陈燕英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98.5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韩玲云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64.07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64.07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陈娟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洪艳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84.5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63.73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63.73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易斐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90.0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99.0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95.4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63.60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63.60 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严淑仪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傅雨情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孙晓蕾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80.0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63.53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63.53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傅晓君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96.5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63.40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63.40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李由舟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86.0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程淑妮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吴丽婷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92.5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63.00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吴梦真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103.0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94.2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62.80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62.80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宁玉萍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97.5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62.33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62.33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危雅琴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95.0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62.27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62.27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危秋萍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81.0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101.5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62.20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62.20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幼儿教育教师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高启祺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77.0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104.0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93.2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62.13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 xml:space="preserve">62.13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bdr w:val="none" w:color="auto" w:sz="0" w:space="0"/>
                <w:lang w:val="en-US"/>
              </w:rPr>
              <w:t>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43867"/>
    <w:rsid w:val="35443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Hyperlink"/>
    <w:basedOn w:val="3"/>
    <w:uiPriority w:val="0"/>
    <w:rPr>
      <w:color w:val="2B2B2B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2018-05-16T03:05:00Z</dcterms:created>
  <dc:creator>DELL</dc:creator>
  <cp:lastModifiedBy>DELL</cp:lastModifiedBy>
  <dcterms:modified xsi:type="dcterms:W3CDTF">2018-05-16T03:07:16Z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