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DA8" w:rsidRDefault="00D40DA8" w:rsidP="00D40DA8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</w:rPr>
        <w:t>2</w:t>
      </w:r>
    </w:p>
    <w:tbl>
      <w:tblPr>
        <w:tblpPr w:leftFromText="180" w:rightFromText="180" w:vertAnchor="text" w:horzAnchor="margin" w:tblpXSpec="center" w:tblpY="8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3051"/>
        <w:gridCol w:w="3240"/>
      </w:tblGrid>
      <w:tr w:rsidR="00D40DA8" w:rsidTr="0012799B">
        <w:trPr>
          <w:trHeight w:val="772"/>
        </w:trPr>
        <w:tc>
          <w:tcPr>
            <w:tcW w:w="828" w:type="dxa"/>
            <w:vAlign w:val="center"/>
          </w:tcPr>
          <w:p w:rsidR="00D40DA8" w:rsidRDefault="00D40DA8" w:rsidP="001279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3051" w:type="dxa"/>
            <w:vAlign w:val="center"/>
          </w:tcPr>
          <w:p w:rsidR="00D40DA8" w:rsidRDefault="00D40DA8" w:rsidP="001279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报送单位</w:t>
            </w:r>
          </w:p>
        </w:tc>
        <w:tc>
          <w:tcPr>
            <w:tcW w:w="3240" w:type="dxa"/>
            <w:vAlign w:val="center"/>
          </w:tcPr>
          <w:p w:rsidR="00D40DA8" w:rsidRDefault="00D40DA8" w:rsidP="001279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分配名额</w:t>
            </w:r>
          </w:p>
        </w:tc>
      </w:tr>
      <w:tr w:rsidR="00D40DA8" w:rsidRPr="00D5462B" w:rsidTr="0012799B">
        <w:trPr>
          <w:trHeight w:val="450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bookmarkStart w:id="0" w:name="OLE_LINK1" w:colFirst="3" w:colLast="3"/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1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鲤城区</w:t>
            </w:r>
          </w:p>
        </w:tc>
        <w:tc>
          <w:tcPr>
            <w:tcW w:w="3240" w:type="dxa"/>
            <w:vAlign w:val="center"/>
          </w:tcPr>
          <w:p w:rsidR="00D40DA8" w:rsidRPr="00D5462B" w:rsidRDefault="00D40DA8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hint="eastAsia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D40DA8" w:rsidRPr="00D5462B" w:rsidTr="0012799B">
        <w:trPr>
          <w:trHeight w:val="465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2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丰泽区</w:t>
            </w:r>
          </w:p>
        </w:tc>
        <w:tc>
          <w:tcPr>
            <w:tcW w:w="3240" w:type="dxa"/>
            <w:vAlign w:val="center"/>
          </w:tcPr>
          <w:p w:rsidR="00D40DA8" w:rsidRPr="00D5462B" w:rsidRDefault="00D40DA8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hint="eastAsia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D40DA8" w:rsidRPr="00D5462B" w:rsidTr="0012799B">
        <w:trPr>
          <w:trHeight w:val="465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3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洛江区</w:t>
            </w:r>
          </w:p>
        </w:tc>
        <w:tc>
          <w:tcPr>
            <w:tcW w:w="3240" w:type="dxa"/>
            <w:vAlign w:val="center"/>
          </w:tcPr>
          <w:p w:rsidR="00D40DA8" w:rsidRPr="00D5462B" w:rsidRDefault="00D40DA8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hint="eastAsia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D40DA8" w:rsidRPr="00D5462B" w:rsidTr="0012799B">
        <w:trPr>
          <w:trHeight w:val="450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4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泉港区</w:t>
            </w:r>
          </w:p>
        </w:tc>
        <w:tc>
          <w:tcPr>
            <w:tcW w:w="3240" w:type="dxa"/>
            <w:vAlign w:val="center"/>
          </w:tcPr>
          <w:p w:rsidR="00D40DA8" w:rsidRPr="00D5462B" w:rsidRDefault="00D40DA8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hint="eastAsia"/>
                <w:bCs/>
                <w:color w:val="000000"/>
                <w:sz w:val="28"/>
                <w:szCs w:val="28"/>
              </w:rPr>
              <w:t>11</w:t>
            </w:r>
          </w:p>
        </w:tc>
      </w:tr>
      <w:tr w:rsidR="00D40DA8" w:rsidRPr="00D5462B" w:rsidTr="0012799B">
        <w:trPr>
          <w:trHeight w:val="450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5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晋江市</w:t>
            </w:r>
          </w:p>
        </w:tc>
        <w:tc>
          <w:tcPr>
            <w:tcW w:w="3240" w:type="dxa"/>
            <w:vAlign w:val="center"/>
          </w:tcPr>
          <w:p w:rsidR="00D40DA8" w:rsidRPr="00D5462B" w:rsidRDefault="00D40DA8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hint="eastAsia"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D40DA8" w:rsidRPr="00D5462B" w:rsidTr="0012799B">
        <w:trPr>
          <w:trHeight w:val="465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6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石狮市</w:t>
            </w:r>
          </w:p>
        </w:tc>
        <w:tc>
          <w:tcPr>
            <w:tcW w:w="3240" w:type="dxa"/>
            <w:vAlign w:val="center"/>
          </w:tcPr>
          <w:p w:rsidR="00D40DA8" w:rsidRPr="00D5462B" w:rsidRDefault="00D40DA8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hint="eastAsia"/>
                <w:bCs/>
                <w:color w:val="000000"/>
                <w:sz w:val="28"/>
                <w:szCs w:val="28"/>
              </w:rPr>
              <w:t>17</w:t>
            </w:r>
          </w:p>
        </w:tc>
      </w:tr>
      <w:tr w:rsidR="00D40DA8" w:rsidRPr="00D5462B" w:rsidTr="0012799B">
        <w:trPr>
          <w:trHeight w:val="465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7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南安市</w:t>
            </w:r>
          </w:p>
        </w:tc>
        <w:tc>
          <w:tcPr>
            <w:tcW w:w="3240" w:type="dxa"/>
            <w:vAlign w:val="center"/>
          </w:tcPr>
          <w:p w:rsidR="00D40DA8" w:rsidRPr="00D5462B" w:rsidRDefault="00D40DA8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hint="eastAsia"/>
                <w:bCs/>
                <w:color w:val="000000"/>
                <w:sz w:val="28"/>
                <w:szCs w:val="28"/>
              </w:rPr>
              <w:t>3</w:t>
            </w:r>
            <w:r w:rsidR="009166D8">
              <w:rPr>
                <w:rFonts w:asciiTheme="minorEastAsia" w:eastAsiaTheme="minorEastAsia" w:hAnsiTheme="minorEastAsia" w:hint="eastAsia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D40DA8" w:rsidRPr="00D5462B" w:rsidTr="0012799B">
        <w:trPr>
          <w:trHeight w:val="450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8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惠安县</w:t>
            </w:r>
          </w:p>
        </w:tc>
        <w:tc>
          <w:tcPr>
            <w:tcW w:w="3240" w:type="dxa"/>
            <w:vAlign w:val="center"/>
          </w:tcPr>
          <w:p w:rsidR="00D40DA8" w:rsidRPr="00D5462B" w:rsidRDefault="00D40DA8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hint="eastAsia"/>
                <w:bCs/>
                <w:color w:val="000000"/>
                <w:sz w:val="28"/>
                <w:szCs w:val="28"/>
              </w:rPr>
              <w:t>17</w:t>
            </w:r>
          </w:p>
        </w:tc>
      </w:tr>
      <w:tr w:rsidR="00D40DA8" w:rsidRPr="00D5462B" w:rsidTr="0012799B">
        <w:trPr>
          <w:trHeight w:val="465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9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安溪县</w:t>
            </w:r>
          </w:p>
        </w:tc>
        <w:tc>
          <w:tcPr>
            <w:tcW w:w="3240" w:type="dxa"/>
            <w:vAlign w:val="center"/>
          </w:tcPr>
          <w:p w:rsidR="00D40DA8" w:rsidRPr="00D5462B" w:rsidRDefault="00D40DA8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宋体" w:hint="eastAsia"/>
                <w:bCs/>
                <w:color w:val="000000"/>
                <w:sz w:val="28"/>
                <w:szCs w:val="28"/>
              </w:rPr>
              <w:t>32</w:t>
            </w:r>
          </w:p>
        </w:tc>
      </w:tr>
      <w:tr w:rsidR="00D40DA8" w:rsidRPr="00D5462B" w:rsidTr="0012799B">
        <w:trPr>
          <w:trHeight w:val="450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10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永春县</w:t>
            </w:r>
          </w:p>
        </w:tc>
        <w:tc>
          <w:tcPr>
            <w:tcW w:w="3240" w:type="dxa"/>
            <w:vAlign w:val="center"/>
          </w:tcPr>
          <w:p w:rsidR="00D40DA8" w:rsidRPr="00D5462B" w:rsidRDefault="00D40DA8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宋体" w:hint="eastAsia"/>
                <w:bCs/>
                <w:color w:val="000000"/>
                <w:sz w:val="28"/>
                <w:szCs w:val="28"/>
              </w:rPr>
              <w:t>11</w:t>
            </w:r>
          </w:p>
        </w:tc>
      </w:tr>
      <w:tr w:rsidR="00D40DA8" w:rsidRPr="00D5462B" w:rsidTr="0012799B">
        <w:trPr>
          <w:trHeight w:val="450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11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德化县</w:t>
            </w:r>
          </w:p>
        </w:tc>
        <w:tc>
          <w:tcPr>
            <w:tcW w:w="3240" w:type="dxa"/>
            <w:vAlign w:val="center"/>
          </w:tcPr>
          <w:p w:rsidR="00D40DA8" w:rsidRPr="00D5462B" w:rsidRDefault="00D40DA8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宋体" w:hint="eastAsia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D40DA8" w:rsidRPr="00D5462B" w:rsidTr="0012799B">
        <w:trPr>
          <w:trHeight w:val="630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12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台商区</w:t>
            </w:r>
          </w:p>
        </w:tc>
        <w:tc>
          <w:tcPr>
            <w:tcW w:w="3240" w:type="dxa"/>
            <w:vAlign w:val="center"/>
          </w:tcPr>
          <w:p w:rsidR="00D40DA8" w:rsidRPr="00D5462B" w:rsidRDefault="00D40DA8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hint="eastAsia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D40DA8" w:rsidRPr="00D5462B" w:rsidTr="0012799B">
        <w:trPr>
          <w:trHeight w:val="749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13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泉州开发区</w:t>
            </w:r>
          </w:p>
        </w:tc>
        <w:tc>
          <w:tcPr>
            <w:tcW w:w="3240" w:type="dxa"/>
            <w:vAlign w:val="center"/>
          </w:tcPr>
          <w:p w:rsidR="00D40DA8" w:rsidRPr="00D5462B" w:rsidRDefault="00D40DA8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hint="eastAsia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D40DA8" w:rsidRPr="00D5462B" w:rsidTr="0012799B">
        <w:trPr>
          <w:trHeight w:val="688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14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市直单位</w:t>
            </w:r>
          </w:p>
        </w:tc>
        <w:tc>
          <w:tcPr>
            <w:tcW w:w="3240" w:type="dxa"/>
            <w:vAlign w:val="center"/>
          </w:tcPr>
          <w:p w:rsidR="00D40DA8" w:rsidRPr="00D5462B" w:rsidRDefault="00D40DA8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hint="eastAsia"/>
                <w:bCs/>
                <w:color w:val="000000"/>
                <w:sz w:val="28"/>
                <w:szCs w:val="28"/>
              </w:rPr>
              <w:t>1</w:t>
            </w:r>
            <w:r w:rsidR="009166D8">
              <w:rPr>
                <w:rFonts w:asciiTheme="minorEastAsia" w:eastAsiaTheme="minorEastAsia" w:hAnsiTheme="minorEastAsia" w:hint="eastAsia"/>
                <w:bCs/>
                <w:color w:val="000000"/>
                <w:sz w:val="28"/>
                <w:szCs w:val="28"/>
              </w:rPr>
              <w:t>6</w:t>
            </w:r>
          </w:p>
        </w:tc>
      </w:tr>
      <w:bookmarkEnd w:id="0"/>
      <w:tr w:rsidR="00D40DA8" w:rsidRPr="00D5462B" w:rsidTr="0012799B">
        <w:trPr>
          <w:trHeight w:val="594"/>
        </w:trPr>
        <w:tc>
          <w:tcPr>
            <w:tcW w:w="3879" w:type="dxa"/>
            <w:gridSpan w:val="2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总数</w:t>
            </w:r>
          </w:p>
        </w:tc>
        <w:tc>
          <w:tcPr>
            <w:tcW w:w="3240" w:type="dxa"/>
            <w:vAlign w:val="center"/>
          </w:tcPr>
          <w:p w:rsidR="00D40DA8" w:rsidRPr="00D5462B" w:rsidRDefault="00D40DA8" w:rsidP="0012799B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hint="eastAsia"/>
                <w:bCs/>
                <w:color w:val="000000"/>
                <w:sz w:val="28"/>
                <w:szCs w:val="28"/>
              </w:rPr>
              <w:t>230</w:t>
            </w:r>
          </w:p>
        </w:tc>
      </w:tr>
    </w:tbl>
    <w:p w:rsidR="00D40DA8" w:rsidRDefault="00D40DA8" w:rsidP="00D40DA8">
      <w:pPr>
        <w:jc w:val="center"/>
        <w:rPr>
          <w:b/>
          <w:sz w:val="32"/>
          <w:szCs w:val="32"/>
        </w:rPr>
      </w:pPr>
      <w:r>
        <w:rPr>
          <w:rFonts w:ascii="Arial" w:hAnsi="Arial" w:cs="Arial"/>
          <w:b/>
          <w:color w:val="333333"/>
          <w:kern w:val="0"/>
          <w:sz w:val="32"/>
          <w:szCs w:val="32"/>
        </w:rPr>
        <w:t>泉州市</w:t>
      </w:r>
      <w:r>
        <w:rPr>
          <w:rFonts w:ascii="Arial" w:hAnsi="Arial" w:cs="Arial" w:hint="eastAsia"/>
          <w:b/>
          <w:color w:val="333333"/>
          <w:kern w:val="0"/>
          <w:sz w:val="32"/>
          <w:szCs w:val="32"/>
        </w:rPr>
        <w:t>高级</w:t>
      </w:r>
      <w:r>
        <w:rPr>
          <w:rFonts w:ascii="Arial" w:hAnsi="Arial" w:cs="Arial"/>
          <w:b/>
          <w:color w:val="333333"/>
          <w:kern w:val="0"/>
          <w:sz w:val="32"/>
          <w:szCs w:val="32"/>
        </w:rPr>
        <w:t>教师</w:t>
      </w:r>
      <w:r>
        <w:rPr>
          <w:rFonts w:ascii="Arial" w:hAnsi="Arial" w:cs="Arial" w:hint="eastAsia"/>
          <w:b/>
          <w:color w:val="333333"/>
          <w:kern w:val="0"/>
          <w:sz w:val="32"/>
          <w:szCs w:val="32"/>
        </w:rPr>
        <w:t>（小学、幼儿园）</w:t>
      </w:r>
      <w:r>
        <w:rPr>
          <w:rFonts w:ascii="Arial" w:hAnsi="Arial" w:cs="Arial"/>
          <w:b/>
          <w:color w:val="333333"/>
          <w:kern w:val="0"/>
          <w:sz w:val="32"/>
          <w:szCs w:val="32"/>
        </w:rPr>
        <w:t>职务推荐名额控制数</w:t>
      </w: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tabs>
          <w:tab w:val="left" w:pos="1200"/>
        </w:tabs>
        <w:rPr>
          <w:sz w:val="32"/>
          <w:szCs w:val="32"/>
        </w:rPr>
      </w:pPr>
    </w:p>
    <w:p w:rsidR="00D40DA8" w:rsidRDefault="00D40DA8" w:rsidP="00D40DA8">
      <w:pPr>
        <w:tabs>
          <w:tab w:val="left" w:pos="1200"/>
        </w:tabs>
        <w:ind w:firstLineChars="266" w:firstLine="638"/>
        <w:rPr>
          <w:sz w:val="24"/>
        </w:rPr>
      </w:pPr>
      <w:r>
        <w:rPr>
          <w:rFonts w:hint="eastAsia"/>
          <w:sz w:val="24"/>
        </w:rPr>
        <w:t>备注：</w:t>
      </w:r>
      <w:r>
        <w:rPr>
          <w:rFonts w:ascii="Arial" w:hAnsi="Arial" w:cs="Arial"/>
          <w:color w:val="333333"/>
          <w:kern w:val="0"/>
          <w:sz w:val="24"/>
        </w:rPr>
        <w:t>各县（市、区）</w:t>
      </w:r>
      <w:r>
        <w:rPr>
          <w:rFonts w:ascii="Arial" w:hAnsi="Arial" w:cs="Arial" w:hint="eastAsia"/>
          <w:color w:val="333333"/>
          <w:kern w:val="0"/>
          <w:sz w:val="24"/>
        </w:rPr>
        <w:t>、市直单位</w:t>
      </w:r>
      <w:r>
        <w:rPr>
          <w:rFonts w:ascii="Arial" w:hAnsi="Arial" w:cs="Arial"/>
          <w:color w:val="333333"/>
          <w:kern w:val="0"/>
          <w:sz w:val="24"/>
        </w:rPr>
        <w:t>推荐数不得超过以上控制指标</w:t>
      </w:r>
      <w:r>
        <w:rPr>
          <w:rFonts w:ascii="Arial" w:hAnsi="Arial" w:cs="Arial" w:hint="eastAsia"/>
          <w:color w:val="333333"/>
          <w:kern w:val="0"/>
          <w:sz w:val="24"/>
        </w:rPr>
        <w:t>。</w:t>
      </w:r>
      <w:r>
        <w:rPr>
          <w:rFonts w:ascii="Arial" w:hAnsi="Arial" w:cs="Arial"/>
          <w:color w:val="333333"/>
          <w:kern w:val="0"/>
          <w:sz w:val="24"/>
        </w:rPr>
        <w:br/>
      </w:r>
      <w:r>
        <w:rPr>
          <w:rFonts w:ascii="Arial" w:hAnsi="Arial" w:cs="Arial"/>
          <w:color w:val="333333"/>
          <w:kern w:val="0"/>
          <w:sz w:val="24"/>
        </w:rPr>
        <w:t xml:space="preserve">　　　　　</w:t>
      </w:r>
      <w:r>
        <w:rPr>
          <w:rFonts w:ascii="Arial" w:hAnsi="Arial" w:cs="Arial" w:hint="eastAsia"/>
          <w:color w:val="333333"/>
          <w:kern w:val="0"/>
          <w:sz w:val="24"/>
        </w:rPr>
        <w:t xml:space="preserve">  </w:t>
      </w:r>
    </w:p>
    <w:p w:rsidR="00D40DA8" w:rsidRDefault="00D40DA8" w:rsidP="00D40DA8">
      <w:pPr>
        <w:rPr>
          <w:sz w:val="32"/>
          <w:szCs w:val="32"/>
        </w:rPr>
      </w:pPr>
    </w:p>
    <w:p w:rsidR="000103CB" w:rsidRPr="00D40DA8" w:rsidRDefault="000103CB"/>
    <w:sectPr w:rsidR="000103CB" w:rsidRPr="00D40DA8" w:rsidSect="00396B4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7A6" w:rsidRDefault="00D517A6" w:rsidP="009166D8">
      <w:r>
        <w:separator/>
      </w:r>
    </w:p>
  </w:endnote>
  <w:endnote w:type="continuationSeparator" w:id="1">
    <w:p w:rsidR="00D517A6" w:rsidRDefault="00D517A6" w:rsidP="009166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7A6" w:rsidRDefault="00D517A6" w:rsidP="009166D8">
      <w:r>
        <w:separator/>
      </w:r>
    </w:p>
  </w:footnote>
  <w:footnote w:type="continuationSeparator" w:id="1">
    <w:p w:rsidR="00D517A6" w:rsidRDefault="00D517A6" w:rsidP="009166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0DA8"/>
    <w:rsid w:val="000103CB"/>
    <w:rsid w:val="00396B42"/>
    <w:rsid w:val="009166D8"/>
    <w:rsid w:val="00D40DA8"/>
    <w:rsid w:val="00D51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A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66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66D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66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66D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>China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陈劲文_</dc:creator>
  <cp:lastModifiedBy>陈劲文_</cp:lastModifiedBy>
  <cp:revision>2</cp:revision>
  <dcterms:created xsi:type="dcterms:W3CDTF">2018-09-03T00:48:00Z</dcterms:created>
  <dcterms:modified xsi:type="dcterms:W3CDTF">2018-09-04T00:43:00Z</dcterms:modified>
</cp:coreProperties>
</file>